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C6" w:rsidRDefault="00EC31C6" w:rsidP="00EC31C6">
      <w:pPr>
        <w:pStyle w:val="NASLOV12012"/>
      </w:pPr>
      <w:r>
        <w:t xml:space="preserve">PRILOG  1.                                                                                                                </w:t>
      </w:r>
      <w:r>
        <w:rPr>
          <w:sz w:val="28"/>
          <w:szCs w:val="28"/>
        </w:rPr>
        <w:t>PONUDBENI LIST</w:t>
      </w:r>
    </w:p>
    <w:p w:rsidR="00EC31C6" w:rsidRDefault="00EC31C6" w:rsidP="00EC31C6">
      <w:pPr>
        <w:spacing w:before="120" w:after="120"/>
        <w:jc w:val="both"/>
      </w:pPr>
      <w:r>
        <w:rPr>
          <w:b/>
          <w:sz w:val="22"/>
          <w:szCs w:val="22"/>
        </w:rPr>
        <w:t>Naziv i sjedište naručitelja</w:t>
      </w:r>
      <w:r>
        <w:rPr>
          <w:sz w:val="22"/>
          <w:szCs w:val="22"/>
        </w:rPr>
        <w:t>: Centar za regionalne aktivnosti Programa prioritetnih akcija, Kraj sv. Ivana 11, 21 000 Split, OIB 27788012253</w:t>
      </w:r>
    </w:p>
    <w:p w:rsidR="00EC31C6" w:rsidRDefault="00EC31C6" w:rsidP="00EC31C6">
      <w:pPr>
        <w:keepNext/>
      </w:pPr>
      <w:r>
        <w:rPr>
          <w:b/>
        </w:rPr>
        <w:t xml:space="preserve">Predmet nabave: USLUGE VANJSKOG STRUČNJAKA </w:t>
      </w:r>
      <w:r w:rsidRPr="007C5649">
        <w:rPr>
          <w:b/>
        </w:rPr>
        <w:t>ZA IZRAD</w:t>
      </w:r>
      <w:r>
        <w:rPr>
          <w:b/>
        </w:rPr>
        <w:t>U</w:t>
      </w:r>
      <w:r w:rsidRPr="007C5649">
        <w:rPr>
          <w:b/>
        </w:rPr>
        <w:t xml:space="preserve"> STRUČNIH STUDIJA U SKLOPU PROJEKTA CO-EVOLVE</w:t>
      </w:r>
      <w:r>
        <w:rPr>
          <w:b/>
        </w:rPr>
        <w:t>, ev. broj 2/2019</w:t>
      </w:r>
    </w:p>
    <w:p w:rsidR="00EC31C6" w:rsidRDefault="00EC31C6" w:rsidP="00EC31C6">
      <w:pPr>
        <w:spacing w:before="120" w:after="120"/>
      </w:pPr>
      <w:r>
        <w:rPr>
          <w:b/>
          <w:sz w:val="22"/>
          <w:szCs w:val="22"/>
        </w:rPr>
        <w:t>Naziv i sjedište ponuditelja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…………………………………………………………………</w:t>
      </w:r>
    </w:p>
    <w:p w:rsidR="00EC31C6" w:rsidRDefault="00EC31C6" w:rsidP="00EC31C6">
      <w:pPr>
        <w:spacing w:before="120" w:after="1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2pt;margin-top:6.9pt;width:220.4pt;height:17.9pt;z-index:251660288;mso-wrap-distance-left:9.05pt;mso-wrap-distance-right:0;mso-position-horizontal-relative:page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20"/>
                  </w:tblGrid>
                  <w:tr w:rsidR="00EC31C6">
                    <w:trPr>
                      <w:trHeight w:val="350"/>
                    </w:trPr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EC31C6" w:rsidRDefault="00EC31C6"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EC31C6" w:rsidRDefault="00EC31C6" w:rsidP="00EC31C6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>
        <w:t>Adresa sjedišta ………………………… OIB</w:t>
      </w:r>
      <w:r>
        <w:rPr>
          <w:b/>
          <w:sz w:val="20"/>
          <w:szCs w:val="20"/>
        </w:rPr>
        <w:t>*</w:t>
      </w:r>
      <w:r>
        <w:t xml:space="preserve">: </w:t>
      </w:r>
    </w:p>
    <w:p w:rsidR="00EC31C6" w:rsidRDefault="00EC31C6" w:rsidP="00EC31C6">
      <w:pPr>
        <w:jc w:val="both"/>
        <w:rPr>
          <w:sz w:val="16"/>
          <w:szCs w:val="16"/>
        </w:rPr>
      </w:pPr>
    </w:p>
    <w:p w:rsidR="00EC31C6" w:rsidRDefault="00EC31C6" w:rsidP="00EC31C6">
      <w:pPr>
        <w:spacing w:before="120" w:after="120"/>
        <w:jc w:val="both"/>
      </w:pPr>
      <w:r>
        <w:rPr>
          <w:b/>
          <w:sz w:val="22"/>
          <w:szCs w:val="22"/>
        </w:rPr>
        <w:t xml:space="preserve">IBAN/Banka </w:t>
      </w:r>
      <w:r>
        <w:rPr>
          <w:sz w:val="22"/>
          <w:szCs w:val="22"/>
        </w:rPr>
        <w:t>………………………………………………………………………..………………………….</w:t>
      </w:r>
    </w:p>
    <w:p w:rsidR="00EC31C6" w:rsidRDefault="00EC31C6" w:rsidP="00EC31C6">
      <w:pPr>
        <w:spacing w:before="120" w:after="120"/>
        <w:jc w:val="both"/>
      </w:pPr>
      <w:r>
        <w:rPr>
          <w:b/>
          <w:sz w:val="22"/>
          <w:szCs w:val="22"/>
        </w:rPr>
        <w:t>Da li je ponuditelj u sustavu PDV-a: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DA    -     NE            (zaokružiti)</w:t>
      </w:r>
    </w:p>
    <w:p w:rsidR="00EC31C6" w:rsidRDefault="00EC31C6" w:rsidP="00EC31C6">
      <w:pPr>
        <w:spacing w:before="120" w:after="120"/>
        <w:jc w:val="both"/>
      </w:pPr>
      <w:r>
        <w:rPr>
          <w:b/>
          <w:sz w:val="22"/>
          <w:szCs w:val="22"/>
        </w:rPr>
        <w:t>Adresa za dostavu pošte</w:t>
      </w:r>
      <w:r>
        <w:t>:………………………………………………….</w:t>
      </w:r>
    </w:p>
    <w:p w:rsidR="00EC31C6" w:rsidRDefault="00EC31C6" w:rsidP="00EC31C6">
      <w:pPr>
        <w:spacing w:before="120" w:after="120"/>
        <w:jc w:val="both"/>
      </w:pPr>
      <w:r>
        <w:rPr>
          <w:b/>
          <w:sz w:val="22"/>
          <w:szCs w:val="22"/>
        </w:rPr>
        <w:t>Adresa za dostavu e-pošte</w:t>
      </w:r>
      <w:r>
        <w:t>:……………………………………………….</w:t>
      </w:r>
    </w:p>
    <w:p w:rsidR="00EC31C6" w:rsidRDefault="00EC31C6" w:rsidP="00EC31C6">
      <w:pPr>
        <w:spacing w:before="120" w:after="120"/>
      </w:pPr>
      <w:r>
        <w:rPr>
          <w:b/>
          <w:sz w:val="22"/>
          <w:szCs w:val="22"/>
        </w:rPr>
        <w:t>Kontakt osoba ponuditelja</w:t>
      </w:r>
      <w:r>
        <w:rPr>
          <w:sz w:val="28"/>
          <w:szCs w:val="28"/>
        </w:rPr>
        <w:t>/</w:t>
      </w:r>
      <w:r>
        <w:rPr>
          <w:sz w:val="22"/>
          <w:szCs w:val="22"/>
        </w:rPr>
        <w:t>ime, prezime i funkcija</w:t>
      </w:r>
      <w:r>
        <w:t>/…………………..…………………………...</w:t>
      </w:r>
    </w:p>
    <w:p w:rsidR="00EC31C6" w:rsidRDefault="00EC31C6" w:rsidP="00EC31C6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Ime, prezime i stručna kvalifikacija osobe odgovorne za izvršenje ugovora: </w:t>
      </w:r>
    </w:p>
    <w:p w:rsidR="00EC31C6" w:rsidRDefault="00EC31C6" w:rsidP="00EC31C6">
      <w:pPr>
        <w:spacing w:before="120" w:after="120"/>
      </w:pPr>
      <w:r>
        <w:t>…………………………………………………………………………………..</w:t>
      </w:r>
    </w:p>
    <w:p w:rsidR="00EC31C6" w:rsidRDefault="00EC31C6" w:rsidP="00EC31C6">
      <w:pPr>
        <w:spacing w:before="120" w:after="120"/>
      </w:pPr>
      <w:r>
        <w:rPr>
          <w:b/>
          <w:sz w:val="22"/>
          <w:szCs w:val="22"/>
        </w:rPr>
        <w:t xml:space="preserve">Broj telefona i </w:t>
      </w:r>
      <w:proofErr w:type="spellStart"/>
      <w:r>
        <w:rPr>
          <w:b/>
          <w:sz w:val="22"/>
          <w:szCs w:val="22"/>
        </w:rPr>
        <w:t>fax</w:t>
      </w:r>
      <w:proofErr w:type="spellEnd"/>
      <w:r>
        <w:rPr>
          <w:b/>
          <w:sz w:val="22"/>
          <w:szCs w:val="22"/>
        </w:rPr>
        <w:t xml:space="preserve">-a: </w:t>
      </w:r>
      <w:r>
        <w:t>………………………………………………………………………………..</w:t>
      </w:r>
    </w:p>
    <w:p w:rsidR="00EC31C6" w:rsidRDefault="00EC31C6" w:rsidP="00EC31C6">
      <w:pPr>
        <w:jc w:val="both"/>
        <w:rPr>
          <w:b/>
          <w:sz w:val="28"/>
          <w:szCs w:val="28"/>
        </w:rPr>
      </w:pPr>
    </w:p>
    <w:tbl>
      <w:tblPr>
        <w:tblW w:w="9714" w:type="dxa"/>
        <w:tblInd w:w="-14" w:type="dxa"/>
        <w:tblLayout w:type="fixed"/>
        <w:tblLook w:val="0000"/>
      </w:tblPr>
      <w:tblGrid>
        <w:gridCol w:w="4609"/>
        <w:gridCol w:w="5105"/>
      </w:tblGrid>
      <w:tr w:rsidR="00EC31C6" w:rsidTr="00300E13">
        <w:trPr>
          <w:trHeight w:val="563"/>
        </w:trPr>
        <w:tc>
          <w:tcPr>
            <w:tcW w:w="460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EC31C6" w:rsidRDefault="00EC31C6" w:rsidP="00300E13">
            <w:pPr>
              <w:jc w:val="both"/>
            </w:pPr>
            <w:r>
              <w:rPr>
                <w:b/>
                <w:sz w:val="20"/>
                <w:szCs w:val="20"/>
              </w:rPr>
              <w:t>CIJENA ZA PREDMET NABAVE bez PDV-a**:</w:t>
            </w:r>
          </w:p>
          <w:p w:rsidR="00EC31C6" w:rsidRDefault="00EC31C6" w:rsidP="00300E13">
            <w:pPr>
              <w:jc w:val="both"/>
            </w:pPr>
            <w:r>
              <w:rPr>
                <w:b/>
                <w:sz w:val="18"/>
                <w:szCs w:val="18"/>
              </w:rPr>
              <w:t>brojkama</w:t>
            </w:r>
          </w:p>
        </w:tc>
        <w:tc>
          <w:tcPr>
            <w:tcW w:w="51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EC31C6" w:rsidRDefault="00EC31C6" w:rsidP="00300E1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C31C6" w:rsidTr="00300E13">
        <w:tc>
          <w:tcPr>
            <w:tcW w:w="4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EC31C6" w:rsidRDefault="00EC31C6" w:rsidP="00300E13">
            <w:pPr>
              <w:jc w:val="both"/>
            </w:pPr>
            <w:r>
              <w:rPr>
                <w:b/>
                <w:sz w:val="20"/>
                <w:szCs w:val="20"/>
              </w:rPr>
              <w:t>IZNOS PDV-a</w:t>
            </w:r>
            <w:r>
              <w:rPr>
                <w:sz w:val="18"/>
                <w:szCs w:val="18"/>
              </w:rPr>
              <w:t>***</w:t>
            </w:r>
            <w:r>
              <w:rPr>
                <w:b/>
                <w:sz w:val="20"/>
                <w:szCs w:val="20"/>
              </w:rPr>
              <w:t>:</w:t>
            </w:r>
          </w:p>
          <w:p w:rsidR="00EC31C6" w:rsidRDefault="00EC31C6" w:rsidP="00300E13">
            <w:pPr>
              <w:jc w:val="both"/>
            </w:pPr>
            <w:r>
              <w:rPr>
                <w:b/>
                <w:sz w:val="18"/>
                <w:szCs w:val="18"/>
              </w:rPr>
              <w:t>brojkama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EC31C6" w:rsidRDefault="00EC31C6" w:rsidP="00300E13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EC31C6" w:rsidTr="00300E13">
        <w:tc>
          <w:tcPr>
            <w:tcW w:w="4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EC31C6" w:rsidRDefault="00EC31C6" w:rsidP="00300E13">
            <w:pPr>
              <w:jc w:val="both"/>
            </w:pPr>
            <w:r>
              <w:rPr>
                <w:b/>
                <w:sz w:val="20"/>
                <w:szCs w:val="20"/>
              </w:rPr>
              <w:t>CIJENA ZA PREDMET NABAVE S PDV-om:</w:t>
            </w:r>
          </w:p>
          <w:p w:rsidR="00EC31C6" w:rsidRDefault="00EC31C6" w:rsidP="00300E13">
            <w:pPr>
              <w:jc w:val="both"/>
            </w:pPr>
            <w:r>
              <w:rPr>
                <w:b/>
                <w:sz w:val="18"/>
                <w:szCs w:val="18"/>
              </w:rPr>
              <w:t>brojkama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EC31C6" w:rsidRDefault="00EC31C6" w:rsidP="00300E13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C31C6" w:rsidRPr="0007408F" w:rsidRDefault="00EC31C6" w:rsidP="00EC31C6">
      <w:r w:rsidRPr="006F7A78">
        <w:rPr>
          <w:sz w:val="18"/>
          <w:szCs w:val="18"/>
        </w:rPr>
        <w:t>Rok valjanosti ponude:</w:t>
      </w:r>
      <w:r>
        <w:rPr>
          <w:sz w:val="18"/>
          <w:szCs w:val="18"/>
        </w:rPr>
        <w:t xml:space="preserve"> 90 dana od isteka roka za dostavu ponude</w:t>
      </w:r>
      <w:r w:rsidRPr="006F7A78">
        <w:rPr>
          <w:sz w:val="18"/>
          <w:szCs w:val="18"/>
        </w:rPr>
        <w:t>.</w:t>
      </w:r>
    </w:p>
    <w:p w:rsidR="00EC31C6" w:rsidRDefault="00EC31C6" w:rsidP="00EC31C6">
      <w:pPr>
        <w:rPr>
          <w:sz w:val="18"/>
          <w:szCs w:val="18"/>
        </w:rPr>
      </w:pPr>
    </w:p>
    <w:p w:rsidR="00EC31C6" w:rsidRDefault="00EC31C6" w:rsidP="00EC31C6">
      <w:pPr>
        <w:rPr>
          <w:sz w:val="18"/>
          <w:szCs w:val="18"/>
        </w:rPr>
      </w:pPr>
    </w:p>
    <w:p w:rsidR="00EC31C6" w:rsidRDefault="00EC31C6" w:rsidP="00EC31C6">
      <w:pPr>
        <w:jc w:val="both"/>
      </w:pPr>
      <w:r>
        <w:rPr>
          <w:sz w:val="22"/>
          <w:szCs w:val="22"/>
        </w:rPr>
        <w:t>U</w:t>
      </w:r>
      <w:r>
        <w:rPr>
          <w:sz w:val="28"/>
          <w:szCs w:val="28"/>
        </w:rPr>
        <w:t>……………..</w:t>
      </w:r>
      <w:r>
        <w:rPr>
          <w:sz w:val="22"/>
          <w:szCs w:val="22"/>
        </w:rPr>
        <w:t>, dana</w:t>
      </w:r>
      <w:r>
        <w:rPr>
          <w:sz w:val="28"/>
          <w:szCs w:val="28"/>
        </w:rPr>
        <w:t>………………</w:t>
      </w:r>
      <w:r>
        <w:rPr>
          <w:sz w:val="22"/>
          <w:szCs w:val="22"/>
        </w:rPr>
        <w:t>2019.  god.</w:t>
      </w:r>
    </w:p>
    <w:p w:rsidR="00EC31C6" w:rsidRDefault="00EC31C6" w:rsidP="00EC31C6">
      <w:pPr>
        <w:ind w:left="3969"/>
        <w:jc w:val="both"/>
        <w:rPr>
          <w:color w:val="999999"/>
          <w:sz w:val="22"/>
          <w:szCs w:val="22"/>
        </w:rPr>
      </w:pPr>
      <w:r>
        <w:rPr>
          <w:color w:val="999999"/>
          <w:sz w:val="22"/>
          <w:szCs w:val="22"/>
        </w:rPr>
        <w:t xml:space="preserve"> </w:t>
      </w:r>
    </w:p>
    <w:p w:rsidR="00EC31C6" w:rsidRDefault="00EC31C6" w:rsidP="00EC31C6">
      <w:pPr>
        <w:ind w:left="3969"/>
        <w:jc w:val="both"/>
        <w:rPr>
          <w:color w:val="999999"/>
          <w:sz w:val="22"/>
          <w:szCs w:val="22"/>
        </w:rPr>
      </w:pPr>
      <w:r>
        <w:rPr>
          <w:color w:val="999999"/>
          <w:sz w:val="22"/>
          <w:szCs w:val="22"/>
        </w:rPr>
        <w:t xml:space="preserve"> </w:t>
      </w:r>
      <w:r w:rsidRPr="0007408F">
        <w:rPr>
          <w:color w:val="999999"/>
          <w:sz w:val="18"/>
          <w:szCs w:val="18"/>
        </w:rPr>
        <w:t xml:space="preserve">      </w:t>
      </w:r>
      <w:proofErr w:type="spellStart"/>
      <w:r w:rsidRPr="0007408F">
        <w:rPr>
          <w:color w:val="999999"/>
          <w:sz w:val="18"/>
          <w:szCs w:val="18"/>
        </w:rPr>
        <w:t>M.P</w:t>
      </w:r>
      <w:proofErr w:type="spellEnd"/>
      <w:r w:rsidRPr="0007408F">
        <w:rPr>
          <w:color w:val="999999"/>
          <w:sz w:val="18"/>
          <w:szCs w:val="18"/>
        </w:rPr>
        <w:t>.</w:t>
      </w:r>
      <w:r>
        <w:rPr>
          <w:color w:val="999999"/>
          <w:sz w:val="22"/>
          <w:szCs w:val="22"/>
        </w:rPr>
        <w:t xml:space="preserve"> </w:t>
      </w:r>
      <w:r>
        <w:rPr>
          <w:color w:val="999999"/>
          <w:sz w:val="22"/>
          <w:szCs w:val="22"/>
        </w:rPr>
        <w:tab/>
      </w:r>
    </w:p>
    <w:p w:rsidR="00EC31C6" w:rsidRDefault="00EC31C6" w:rsidP="00EC31C6">
      <w:pPr>
        <w:ind w:left="3969"/>
        <w:jc w:val="both"/>
        <w:rPr>
          <w:color w:val="999999"/>
          <w:sz w:val="22"/>
          <w:szCs w:val="22"/>
        </w:rPr>
      </w:pPr>
      <w:r>
        <w:rPr>
          <w:color w:val="999999"/>
          <w:sz w:val="22"/>
          <w:szCs w:val="22"/>
        </w:rPr>
        <w:tab/>
      </w:r>
    </w:p>
    <w:p w:rsidR="00EC31C6" w:rsidRDefault="00EC31C6" w:rsidP="00EC31C6">
      <w:pPr>
        <w:ind w:left="3969"/>
        <w:jc w:val="both"/>
        <w:rPr>
          <w:color w:val="999999"/>
          <w:sz w:val="22"/>
          <w:szCs w:val="22"/>
        </w:rPr>
      </w:pPr>
    </w:p>
    <w:p w:rsidR="00EC31C6" w:rsidRDefault="00EC31C6" w:rsidP="00EC31C6">
      <w:pPr>
        <w:ind w:left="5245"/>
        <w:jc w:val="both"/>
      </w:pPr>
      <w:r>
        <w:rPr>
          <w:sz w:val="28"/>
          <w:szCs w:val="28"/>
        </w:rPr>
        <w:t>………………………………….</w:t>
      </w:r>
    </w:p>
    <w:p w:rsidR="00EC31C6" w:rsidRDefault="00EC31C6" w:rsidP="00EC31C6">
      <w:pPr>
        <w:ind w:left="4617" w:firstLine="708"/>
        <w:jc w:val="both"/>
      </w:pPr>
      <w:r>
        <w:rPr>
          <w:sz w:val="18"/>
          <w:szCs w:val="18"/>
        </w:rPr>
        <w:t>(potpis osobe ovlaštene za zastupanje ponuditelja)</w:t>
      </w: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ind w:left="5130" w:firstLine="708"/>
        <w:jc w:val="both"/>
        <w:rPr>
          <w:sz w:val="20"/>
          <w:szCs w:val="20"/>
        </w:rPr>
      </w:pPr>
    </w:p>
    <w:p w:rsidR="00EC31C6" w:rsidRDefault="00EC31C6" w:rsidP="00EC31C6">
      <w:pPr>
        <w:jc w:val="both"/>
        <w:rPr>
          <w:sz w:val="18"/>
          <w:szCs w:val="18"/>
        </w:rPr>
      </w:pPr>
      <w:r>
        <w:rPr>
          <w:sz w:val="18"/>
          <w:szCs w:val="18"/>
        </w:rPr>
        <w:t>*    ili nacionalni identifikacijski broj prema zemlji sjedišta gospodarskog subjekta, ako je primjenjivo.</w:t>
      </w:r>
    </w:p>
    <w:p w:rsidR="00EC31C6" w:rsidRDefault="00EC31C6" w:rsidP="00EC31C6">
      <w:pPr>
        <w:jc w:val="both"/>
      </w:pPr>
      <w:r>
        <w:rPr>
          <w:b/>
          <w:sz w:val="20"/>
          <w:szCs w:val="20"/>
        </w:rPr>
        <w:t>**</w:t>
      </w:r>
      <w:r>
        <w:rPr>
          <w:sz w:val="18"/>
          <w:szCs w:val="18"/>
        </w:rPr>
        <w:t xml:space="preserve"> Cijena se izražava u kunama /brojkama.</w:t>
      </w:r>
    </w:p>
    <w:p w:rsidR="00EC31C6" w:rsidRDefault="00EC31C6" w:rsidP="00EC31C6">
      <w:pPr>
        <w:jc w:val="both"/>
      </w:pPr>
      <w:r>
        <w:rPr>
          <w:sz w:val="18"/>
          <w:szCs w:val="18"/>
        </w:rPr>
        <w:t>***Ako ponuditelj nije u sustavu PDV-a u ponudbenom listu, na mjesto predviđeno za upis cijene ponude s PDV-om, upisuje se isti iznos kao što je upisan na mjestu predviđenom za upis cijene ponude bez PDV-a, a mjesto predviđeno za upis iznosa PDV-a ostavlja se prazno.</w:t>
      </w:r>
    </w:p>
    <w:p w:rsidR="00AE0B7B" w:rsidRPr="00AE0B7B" w:rsidRDefault="00AE0B7B" w:rsidP="00AE0B7B"/>
    <w:sectPr w:rsidR="00AE0B7B" w:rsidRPr="00AE0B7B" w:rsidSect="00A00EE8">
      <w:pgSz w:w="11913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8D" w:rsidRDefault="0084278D">
      <w:r>
        <w:separator/>
      </w:r>
    </w:p>
  </w:endnote>
  <w:endnote w:type="continuationSeparator" w:id="0">
    <w:p w:rsidR="0084278D" w:rsidRDefault="0084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8D" w:rsidRDefault="0084278D">
      <w:r>
        <w:separator/>
      </w:r>
    </w:p>
  </w:footnote>
  <w:footnote w:type="continuationSeparator" w:id="0">
    <w:p w:rsidR="0084278D" w:rsidRDefault="008427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78D"/>
    <w:rsid w:val="007152A3"/>
    <w:rsid w:val="0084278D"/>
    <w:rsid w:val="009040A4"/>
    <w:rsid w:val="00A00EE8"/>
    <w:rsid w:val="00A82B5C"/>
    <w:rsid w:val="00AE0B7B"/>
    <w:rsid w:val="00DB37BC"/>
    <w:rsid w:val="00EC31C6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C6"/>
    <w:rPr>
      <w:sz w:val="24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rFonts w:ascii="Arial" w:hAnsi="Arial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A00EE8"/>
    <w:pPr>
      <w:spacing w:before="120"/>
      <w:ind w:left="567" w:hanging="567"/>
      <w:outlineLvl w:val="1"/>
    </w:pPr>
    <w:rPr>
      <w:rFonts w:ascii="Arial" w:hAnsi="Arial"/>
      <w:b/>
      <w:sz w:val="26"/>
      <w:szCs w:val="20"/>
      <w:lang w:val="en-GB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rFonts w:ascii="Arial" w:hAnsi="Arial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/>
    </w:rPr>
  </w:style>
  <w:style w:type="paragraph" w:styleId="NormalIndent">
    <w:name w:val="Normal Indent"/>
    <w:basedOn w:val="Normal"/>
    <w:semiHidden/>
    <w:rsid w:val="00A00EE8"/>
    <w:pPr>
      <w:ind w:left="720"/>
      <w:jc w:val="both"/>
    </w:pPr>
    <w:rPr>
      <w:rFonts w:ascii="Arial" w:hAnsi="Arial"/>
      <w:sz w:val="22"/>
      <w:szCs w:val="20"/>
      <w:lang w:val="en-GB"/>
    </w:r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  <w:jc w:val="both"/>
    </w:pPr>
    <w:rPr>
      <w:rFonts w:ascii="Arial" w:hAnsi="Arial"/>
      <w:sz w:val="22"/>
      <w:szCs w:val="20"/>
      <w:lang w:val="en-GB"/>
    </w:rPr>
  </w:style>
  <w:style w:type="paragraph" w:customStyle="1" w:styleId="Nabraj">
    <w:name w:val="Nabraj"/>
    <w:basedOn w:val="Normal"/>
    <w:rsid w:val="00A00EE8"/>
    <w:pPr>
      <w:spacing w:before="120"/>
      <w:jc w:val="both"/>
    </w:pPr>
    <w:rPr>
      <w:rFonts w:ascii="Arial" w:hAnsi="Arial"/>
      <w:sz w:val="22"/>
      <w:szCs w:val="20"/>
      <w:lang w:val="en-GB"/>
    </w:rPr>
  </w:style>
  <w:style w:type="paragraph" w:customStyle="1" w:styleId="NASLOV12012">
    <w:name w:val="NASLOV 1 2012"/>
    <w:basedOn w:val="Heading1"/>
    <w:rsid w:val="00EC31C6"/>
    <w:pPr>
      <w:keepNext/>
      <w:suppressAutoHyphens/>
      <w:spacing w:before="0" w:after="0"/>
      <w:ind w:left="0" w:right="-12" w:firstLine="0"/>
    </w:pPr>
    <w:rPr>
      <w:rFonts w:ascii="Times New Roman" w:hAnsi="Times New Roman"/>
      <w:bCs/>
      <w:smallCaps/>
      <w:color w:val="3366FF"/>
      <w:kern w:val="1"/>
      <w:sz w:val="24"/>
      <w:szCs w:val="24"/>
      <w:u w:val="single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Korisnik</cp:lastModifiedBy>
  <cp:revision>1</cp:revision>
  <dcterms:created xsi:type="dcterms:W3CDTF">2019-01-15T10:02:00Z</dcterms:created>
  <dcterms:modified xsi:type="dcterms:W3CDTF">2019-01-15T10:03:00Z</dcterms:modified>
</cp:coreProperties>
</file>