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DC" w:rsidRDefault="00C74FDC" w:rsidP="00C74FDC">
      <w:pPr>
        <w:shd w:val="clear" w:color="auto" w:fill="FFFFFF"/>
        <w:spacing w:before="120" w:after="120"/>
        <w:jc w:val="right"/>
      </w:pPr>
      <w:r w:rsidRPr="00376B4F">
        <w:rPr>
          <w:rFonts w:cstheme="minorHAnsi"/>
          <w:b/>
          <w:bCs/>
          <w:color w:val="000000"/>
          <w:spacing w:val="-4"/>
          <w:szCs w:val="24"/>
        </w:rPr>
        <w:t xml:space="preserve">Prilog </w:t>
      </w:r>
      <w:r>
        <w:rPr>
          <w:rFonts w:cstheme="minorHAnsi"/>
          <w:b/>
          <w:bCs/>
          <w:color w:val="000000"/>
          <w:spacing w:val="-4"/>
          <w:szCs w:val="24"/>
        </w:rPr>
        <w:t>3</w:t>
      </w:r>
    </w:p>
    <w:tbl>
      <w:tblPr>
        <w:tblStyle w:val="TableGrid"/>
        <w:tblW w:w="15595" w:type="dxa"/>
        <w:tblInd w:w="-601" w:type="dxa"/>
        <w:tblLook w:val="04A0"/>
      </w:tblPr>
      <w:tblGrid>
        <w:gridCol w:w="993"/>
        <w:gridCol w:w="6520"/>
        <w:gridCol w:w="2127"/>
        <w:gridCol w:w="1662"/>
        <w:gridCol w:w="2327"/>
        <w:gridCol w:w="1966"/>
      </w:tblGrid>
      <w:tr w:rsidR="00C74FDC" w:rsidRPr="00727FCB" w:rsidTr="00DF40DF">
        <w:trPr>
          <w:trHeight w:val="355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5" w:rsidRPr="00AF4E26" w:rsidRDefault="00351935" w:rsidP="003836D5">
            <w:pPr>
              <w:pStyle w:val="Heading1"/>
              <w:jc w:val="both"/>
              <w:outlineLvl w:val="0"/>
              <w:rPr>
                <w:rFonts w:asciiTheme="minorHAnsi" w:hAnsiTheme="minorHAnsi" w:cs="Arial"/>
                <w:b/>
                <w:i/>
              </w:rPr>
            </w:pPr>
            <w:r w:rsidRPr="00AF4E26">
              <w:rPr>
                <w:rFonts w:asciiTheme="minorHAnsi" w:hAnsiTheme="minorHAnsi" w:cs="Arial"/>
                <w:b/>
                <w:i/>
              </w:rPr>
              <w:t>TROŠKOVNIK</w:t>
            </w:r>
            <w:r w:rsidRPr="00AF4E26">
              <w:rPr>
                <w:rFonts w:asciiTheme="minorHAnsi" w:hAnsiTheme="minorHAnsi" w:cs="Arial"/>
                <w:i/>
              </w:rPr>
              <w:t xml:space="preserve"> – </w:t>
            </w:r>
            <w:r w:rsidRPr="00AF4E26">
              <w:rPr>
                <w:rFonts w:asciiTheme="minorHAnsi" w:hAnsiTheme="minorHAnsi" w:cs="Arial"/>
                <w:spacing w:val="-7"/>
              </w:rPr>
              <w:t xml:space="preserve">Vanjski stručnjak za tehničke aktivnosti u razvoju korištenja </w:t>
            </w:r>
            <w:proofErr w:type="spellStart"/>
            <w:r w:rsidRPr="00AF4E26">
              <w:rPr>
                <w:rFonts w:asciiTheme="minorHAnsi" w:hAnsiTheme="minorHAnsi" w:cs="Arial"/>
                <w:spacing w:val="-7"/>
              </w:rPr>
              <w:t>Geoportala</w:t>
            </w:r>
            <w:proofErr w:type="spellEnd"/>
            <w:r w:rsidRPr="00AF4E26">
              <w:rPr>
                <w:rFonts w:asciiTheme="minorHAnsi" w:hAnsiTheme="minorHAnsi" w:cs="Arial"/>
                <w:spacing w:val="-7"/>
              </w:rPr>
              <w:t>,</w:t>
            </w:r>
            <w:r w:rsidRPr="00AF4E26"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  <w:t xml:space="preserve"> njegovog održavanja i prenosivosti u okviru projekta </w:t>
            </w:r>
            <w:proofErr w:type="spellStart"/>
            <w:r w:rsidRPr="00AF4E26"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  <w:t>Portodimare</w:t>
            </w:r>
            <w:proofErr w:type="spellEnd"/>
            <w:r w:rsidRPr="00AF4E26">
              <w:rPr>
                <w:rFonts w:asciiTheme="minorHAnsi" w:hAnsiTheme="minorHAnsi" w:cs="Arial"/>
                <w:bCs/>
                <w:szCs w:val="24"/>
              </w:rPr>
              <w:t xml:space="preserve"> – </w:t>
            </w:r>
            <w:proofErr w:type="spellStart"/>
            <w:r w:rsidRPr="00AF4E26">
              <w:rPr>
                <w:rFonts w:asciiTheme="minorHAnsi" w:hAnsiTheme="minorHAnsi" w:cs="Arial"/>
                <w:bCs/>
                <w:szCs w:val="24"/>
              </w:rPr>
              <w:t>Ev</w:t>
            </w:r>
            <w:proofErr w:type="spellEnd"/>
            <w:r w:rsidRPr="00AF4E26">
              <w:rPr>
                <w:rFonts w:asciiTheme="minorHAnsi" w:hAnsiTheme="minorHAnsi" w:cs="Arial"/>
                <w:bCs/>
                <w:szCs w:val="24"/>
              </w:rPr>
              <w:t>. broj nabave 3</w:t>
            </w:r>
            <w:r w:rsidR="00526347" w:rsidRPr="00AF4E26">
              <w:rPr>
                <w:rFonts w:asciiTheme="minorHAnsi" w:hAnsiTheme="minorHAnsi" w:cs="Arial"/>
                <w:bCs/>
                <w:szCs w:val="24"/>
              </w:rPr>
              <w:t>8</w:t>
            </w:r>
            <w:r w:rsidRPr="00AF4E26">
              <w:rPr>
                <w:rFonts w:asciiTheme="minorHAnsi" w:hAnsiTheme="minorHAnsi" w:cs="Arial"/>
                <w:bCs/>
                <w:szCs w:val="24"/>
              </w:rPr>
              <w:t>/2019</w:t>
            </w:r>
          </w:p>
          <w:p w:rsidR="00351935" w:rsidRPr="00727FCB" w:rsidRDefault="00351935" w:rsidP="00B35BA6">
            <w:pPr>
              <w:jc w:val="center"/>
              <w:rPr>
                <w:b/>
                <w:i/>
              </w:rPr>
            </w:pP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r.br.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  <w:rPr>
                <w:lang w:val="pl-PL"/>
              </w:rPr>
            </w:pPr>
            <w:r w:rsidRPr="00727FCB">
              <w:rPr>
                <w:lang w:val="pl-PL"/>
              </w:rPr>
              <w:t>Opis usluga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Jedinica mjere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Predviđene količine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Jedinična cijena u kunama (bez PDV-a)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Ukupno u kunama (bez PDV-a)</w:t>
            </w: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B35BA6">
            <w:pPr>
              <w:rPr>
                <w:sz w:val="20"/>
              </w:rPr>
            </w:pPr>
            <w:r w:rsidRPr="00727FCB">
              <w:rPr>
                <w:sz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535463" w:rsidRDefault="00FC4E1B" w:rsidP="00762288">
            <w:pPr>
              <w:pStyle w:val="ListParagraph"/>
              <w:spacing w:after="0" w:line="240" w:lineRule="auto"/>
              <w:ind w:left="27"/>
              <w:rPr>
                <w:i/>
                <w:sz w:val="20"/>
                <w:szCs w:val="20"/>
                <w:highlight w:val="yellow"/>
                <w:lang w:val="hr-HR"/>
              </w:rPr>
            </w:pPr>
            <w:r w:rsidRPr="00B70BC1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Nacrt održavanja i prenosivosti (</w:t>
            </w:r>
            <w:r w:rsidRPr="00B70BC1">
              <w:rPr>
                <w:rFonts w:asciiTheme="minorHAnsi" w:eastAsiaTheme="minorHAnsi" w:hAnsiTheme="minorHAnsi" w:cs="Arial"/>
                <w:color w:val="000000" w:themeColor="text1"/>
              </w:rPr>
              <w:t>transferability</w:t>
            </w:r>
            <w:r w:rsidRPr="00B70BC1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 xml:space="preserve">) </w:t>
            </w:r>
            <w:proofErr w:type="spellStart"/>
            <w:r w:rsidRPr="00B70BC1">
              <w:rPr>
                <w:rFonts w:asciiTheme="minorHAnsi" w:eastAsiaTheme="minorHAnsi" w:hAnsiTheme="minorHAnsi" w:cs="Arial"/>
                <w:color w:val="000000" w:themeColor="text1"/>
              </w:rPr>
              <w:t>Geoportala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Kom.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 w:rsidRPr="00727FCB"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r>
              <w:t>2</w:t>
            </w:r>
            <w:r w:rsidRPr="00727FCB"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535463" w:rsidRDefault="00FC4E1B" w:rsidP="00526347">
            <w:pPr>
              <w:pStyle w:val="ListParagraph"/>
              <w:shd w:val="clear" w:color="auto" w:fill="FFFFFF"/>
              <w:ind w:left="27"/>
              <w:rPr>
                <w:rFonts w:cstheme="minorHAnsi"/>
                <w:color w:val="222222"/>
                <w:sz w:val="24"/>
                <w:szCs w:val="24"/>
                <w:highlight w:val="yellow"/>
                <w:lang w:val="hr-HR"/>
              </w:rPr>
            </w:pPr>
            <w:r w:rsidRPr="00B70BC1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Priručnik za korištenje Geoportala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Kom</w:t>
            </w:r>
            <w:r w:rsidR="00A0394A"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</w:tr>
      <w:tr w:rsidR="00C74FDC" w:rsidRPr="00727FCB" w:rsidTr="00DF40DF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r>
              <w:t>3</w:t>
            </w:r>
            <w:r w:rsidRPr="00727FCB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FC4E1B" w:rsidRDefault="00526347" w:rsidP="00762288">
            <w:pPr>
              <w:pStyle w:val="ListParagraph"/>
              <w:spacing w:after="0" w:line="240" w:lineRule="auto"/>
              <w:ind w:left="27"/>
              <w:jc w:val="both"/>
              <w:rPr>
                <w:rFonts w:cstheme="minorHAnsi"/>
                <w:sz w:val="24"/>
                <w:szCs w:val="24"/>
                <w:highlight w:val="yellow"/>
                <w:lang w:val="hr-HR"/>
              </w:rPr>
            </w:pPr>
            <w:r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>Prošireni</w:t>
            </w:r>
            <w:r w:rsidR="00FC4E1B" w:rsidRPr="00526347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 sadrž</w:t>
            </w:r>
            <w:r w:rsidR="00FC4E1B" w:rsidRPr="00B70BC1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>aj za Strategiju/Akcijski plan za Geoporta</w:t>
            </w:r>
            <w:r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l za četiri pilot područja. </w:t>
            </w:r>
            <w:r w:rsidRPr="00727E42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Uvodna poglavlja </w:t>
            </w:r>
            <w:r w:rsidR="00762288" w:rsidRPr="00727E42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trebaju sadržavati: </w:t>
            </w:r>
            <w:r w:rsidR="00762288" w:rsidRPr="00727E42">
              <w:rPr>
                <w:rFonts w:asciiTheme="minorHAnsi" w:hAnsiTheme="minorHAnsi" w:cs="Arial"/>
                <w:lang w:val="hr-HR"/>
              </w:rPr>
              <w:t>informaciju</w:t>
            </w:r>
            <w:r w:rsidRPr="00727E42">
              <w:rPr>
                <w:rFonts w:asciiTheme="minorHAnsi" w:hAnsiTheme="minorHAnsi" w:cs="Arial"/>
                <w:lang w:val="hr-HR"/>
              </w:rPr>
              <w:t xml:space="preserve"> o </w:t>
            </w:r>
            <w:proofErr w:type="spellStart"/>
            <w:r w:rsidRPr="00727E42">
              <w:rPr>
                <w:rFonts w:asciiTheme="minorHAnsi" w:hAnsiTheme="minorHAnsi" w:cs="Arial"/>
                <w:lang w:val="hr-HR"/>
              </w:rPr>
              <w:t>Portodimare</w:t>
            </w:r>
            <w:proofErr w:type="spellEnd"/>
            <w:r w:rsidRPr="00727E42">
              <w:rPr>
                <w:rFonts w:asciiTheme="minorHAnsi" w:hAnsiTheme="minorHAnsi" w:cs="Arial"/>
                <w:lang w:val="hr-HR"/>
              </w:rPr>
              <w:t xml:space="preserve"> projektu; prezentacij</w:t>
            </w:r>
            <w:r w:rsidR="00762288" w:rsidRPr="00727E42">
              <w:rPr>
                <w:rFonts w:asciiTheme="minorHAnsi" w:hAnsiTheme="minorHAnsi" w:cs="Arial"/>
                <w:lang w:val="hr-HR"/>
              </w:rPr>
              <w:t>u</w:t>
            </w:r>
            <w:r w:rsidRPr="00727E42">
              <w:rPr>
                <w:rFonts w:asciiTheme="minorHAnsi" w:hAnsiTheme="minorHAnsi" w:cs="Arial"/>
                <w:lang w:val="hr-HR"/>
              </w:rPr>
              <w:t xml:space="preserve"> </w:t>
            </w:r>
            <w:proofErr w:type="spellStart"/>
            <w:r w:rsidRPr="00727E42">
              <w:rPr>
                <w:rFonts w:asciiTheme="minorHAnsi" w:hAnsiTheme="minorHAnsi" w:cs="Arial"/>
                <w:lang w:val="hr-HR"/>
              </w:rPr>
              <w:t>Geoportala</w:t>
            </w:r>
            <w:proofErr w:type="spellEnd"/>
            <w:r w:rsidRPr="00727E42">
              <w:rPr>
                <w:rFonts w:asciiTheme="minorHAnsi" w:hAnsiTheme="minorHAnsi" w:cs="Arial"/>
                <w:lang w:val="hr-HR"/>
              </w:rPr>
              <w:t xml:space="preserve"> i pojedinačni</w:t>
            </w:r>
            <w:r w:rsidR="00762288" w:rsidRPr="00727E42">
              <w:rPr>
                <w:rFonts w:asciiTheme="minorHAnsi" w:hAnsiTheme="minorHAnsi" w:cs="Arial"/>
                <w:lang w:val="hr-HR"/>
              </w:rPr>
              <w:t>h</w:t>
            </w:r>
            <w:r w:rsidRPr="00727E42">
              <w:rPr>
                <w:rFonts w:asciiTheme="minorHAnsi" w:hAnsiTheme="minorHAnsi" w:cs="Arial"/>
                <w:lang w:val="hr-HR"/>
              </w:rPr>
              <w:t xml:space="preserve"> modul</w:t>
            </w:r>
            <w:r w:rsidR="00762288" w:rsidRPr="00727E42">
              <w:rPr>
                <w:rFonts w:asciiTheme="minorHAnsi" w:hAnsiTheme="minorHAnsi" w:cs="Arial"/>
                <w:lang w:val="hr-HR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Kom</w:t>
            </w:r>
            <w:r w:rsidR="00A0394A"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</w:tr>
      <w:tr w:rsidR="00FC4E1B" w:rsidRPr="00727FCB" w:rsidTr="00DF40DF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Default="00526347" w:rsidP="00B35BA6">
            <w: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Pr="00423DF2" w:rsidRDefault="00FC4E1B" w:rsidP="00FC4E1B">
            <w:pPr>
              <w:pStyle w:val="ListParagraph"/>
              <w:spacing w:after="0" w:line="240" w:lineRule="auto"/>
              <w:ind w:left="27"/>
              <w:jc w:val="both"/>
              <w:rPr>
                <w:rFonts w:asciiTheme="minorHAnsi" w:eastAsiaTheme="minorHAnsi" w:hAnsiTheme="minorHAnsi" w:cs="Arial"/>
                <w:color w:val="000000" w:themeColor="text1"/>
                <w:highlight w:val="yellow"/>
                <w:lang w:val="nb-NO"/>
              </w:rPr>
            </w:pPr>
            <w:r w:rsidRPr="00526347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>Izvještaj o pružanju stručne pomoći projektnim partnerima</w:t>
            </w:r>
            <w:r w:rsidR="00526347" w:rsidRPr="00526347">
              <w:rPr>
                <w:rFonts w:asciiTheme="minorHAnsi" w:eastAsiaTheme="minorHAnsi" w:hAnsiTheme="minorHAnsi" w:cs="Arial"/>
                <w:color w:val="000000" w:themeColor="text1"/>
                <w:lang w:val="nb-NO"/>
              </w:rPr>
              <w:t xml:space="preserve"> u pripremi strategija/akcijskih planova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Default="00FC4E1B" w:rsidP="00B35BA6">
            <w:pPr>
              <w:jc w:val="center"/>
            </w:pPr>
            <w:r>
              <w:t>Kom.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Default="00FC4E1B" w:rsidP="00B35BA6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Pr="00727FCB" w:rsidRDefault="00FC4E1B" w:rsidP="00B35BA6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B" w:rsidRPr="00727FCB" w:rsidRDefault="00FC4E1B" w:rsidP="00B35BA6">
            <w:pPr>
              <w:jc w:val="center"/>
            </w:pP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u kunama bez PDV-a (Uku</w:t>
            </w:r>
            <w:r>
              <w:rPr>
                <w:b/>
                <w:i/>
              </w:rPr>
              <w:t>pan iznos svih stavki</w:t>
            </w:r>
            <w:r w:rsidRPr="00727FCB">
              <w:rPr>
                <w:b/>
                <w:i/>
              </w:rPr>
              <w:t>)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Iznos PDV-a u kunama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  <w:tr w:rsidR="00C74FDC" w:rsidRPr="00727FCB" w:rsidTr="00DF4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s PDV-om u kunama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</w:tbl>
    <w:p w:rsidR="00526347" w:rsidRDefault="00526347" w:rsidP="00DF40DF">
      <w:pPr>
        <w:ind w:left="-709"/>
        <w:rPr>
          <w:rFonts w:ascii="Calibri" w:hAnsi="Calibri" w:cs="Calibri"/>
        </w:rPr>
      </w:pPr>
      <w:r w:rsidRPr="006718AC">
        <w:rPr>
          <w:rFonts w:ascii="Calibri" w:hAnsi="Calibri" w:cs="Calibri"/>
        </w:rPr>
        <w:t xml:space="preserve">* U ukupnu cijenu </w:t>
      </w:r>
      <w:r>
        <w:rPr>
          <w:rFonts w:ascii="Calibri" w:hAnsi="Calibri" w:cs="Calibri"/>
        </w:rPr>
        <w:t>ni</w:t>
      </w:r>
      <w:r w:rsidRPr="006718AC">
        <w:rPr>
          <w:rFonts w:ascii="Calibri" w:hAnsi="Calibri" w:cs="Calibri"/>
        </w:rPr>
        <w:t xml:space="preserve">su uključeni troškovi smještaja i putovanja </w:t>
      </w:r>
      <w:r>
        <w:rPr>
          <w:rFonts w:ascii="Calibri" w:hAnsi="Calibri" w:cs="Calibri"/>
        </w:rPr>
        <w:t>ponuditelja</w:t>
      </w:r>
      <w:r w:rsidR="003836D5">
        <w:rPr>
          <w:rFonts w:ascii="Calibri" w:hAnsi="Calibri" w:cs="Calibri"/>
        </w:rPr>
        <w:t xml:space="preserve"> na</w:t>
      </w:r>
      <w:r w:rsidR="003836D5" w:rsidRPr="003836D5">
        <w:rPr>
          <w:rFonts w:eastAsiaTheme="minorHAnsi" w:cs="Arial"/>
          <w:color w:val="000000" w:themeColor="text1"/>
          <w:lang w:val="nb-NO"/>
        </w:rPr>
        <w:t xml:space="preserve"> </w:t>
      </w:r>
      <w:r w:rsidR="003836D5" w:rsidRPr="00E82260">
        <w:rPr>
          <w:rFonts w:eastAsiaTheme="minorHAnsi" w:cs="Arial"/>
          <w:color w:val="000000" w:themeColor="text1"/>
          <w:lang w:val="nb-NO"/>
        </w:rPr>
        <w:t>projektne sastanke po</w:t>
      </w:r>
      <w:r w:rsidR="003836D5">
        <w:rPr>
          <w:rFonts w:eastAsiaTheme="minorHAnsi" w:cs="Arial"/>
          <w:color w:val="000000" w:themeColor="text1"/>
          <w:lang w:val="nb-NO"/>
        </w:rPr>
        <w:t>trebne za izvršenje predmetnih zadataka ove nabave</w:t>
      </w:r>
    </w:p>
    <w:p w:rsidR="00526347" w:rsidRDefault="00526347" w:rsidP="00C74FDC"/>
    <w:p w:rsidR="00526347" w:rsidRDefault="00526347" w:rsidP="00C74FDC"/>
    <w:p w:rsidR="00C74FDC" w:rsidRDefault="00C74FDC" w:rsidP="00DF40DF">
      <w:pPr>
        <w:shd w:val="clear" w:color="auto" w:fill="FFFFFF"/>
        <w:spacing w:line="509" w:lineRule="exact"/>
        <w:ind w:left="-709"/>
        <w:rPr>
          <w:rFonts w:cstheme="minorHAnsi"/>
          <w:color w:val="000000"/>
          <w:spacing w:val="-3"/>
        </w:rPr>
      </w:pPr>
      <w:r w:rsidRPr="005D2E1A">
        <w:t>U_______________201</w:t>
      </w:r>
      <w:r>
        <w:t>9.</w:t>
      </w:r>
      <w:r w:rsidR="00AF4E26">
        <w:t xml:space="preserve"> </w:t>
      </w:r>
      <w:r>
        <w:t>g.</w:t>
      </w:r>
    </w:p>
    <w:p w:rsidR="00C74FDC" w:rsidRDefault="006D4773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  <w:r w:rsidRPr="006D4773">
        <w:rPr>
          <w:rFonts w:cstheme="minorHAnsi"/>
          <w:noProof/>
        </w:rPr>
        <w:pict>
          <v:line id="_x0000_s1028" style="position:absolute;left:0;text-align:left;z-index:251661312;visibility:visible;mso-wrap-distance-top:-6e-5mm;mso-wrap-distance-bottom:-6e-5mm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" o:allowincell="f" strokeweight="1.2pt"/>
        </w:pict>
      </w:r>
      <w:r w:rsidR="00C74FDC" w:rsidRPr="00376B4F">
        <w:rPr>
          <w:rFonts w:cstheme="minorHAnsi"/>
          <w:color w:val="000000"/>
          <w:spacing w:val="-3"/>
        </w:rPr>
        <w:t>(ime i prezime osobe ovla</w:t>
      </w:r>
      <w:r w:rsidR="00C74FDC" w:rsidRPr="00376B4F">
        <w:rPr>
          <w:rFonts w:eastAsia="Times New Roman" w:cstheme="minorHAnsi"/>
          <w:color w:val="000000"/>
          <w:spacing w:val="-3"/>
        </w:rPr>
        <w:t xml:space="preserve">štene za zastupanje) </w:t>
      </w:r>
    </w:p>
    <w:p w:rsidR="00DF40DF" w:rsidRDefault="00DF40DF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</w:p>
    <w:p w:rsidR="00DF40DF" w:rsidRDefault="00DF40DF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</w:p>
    <w:p w:rsidR="00F53342" w:rsidRDefault="006D4773" w:rsidP="00DF40DF">
      <w:pPr>
        <w:shd w:val="clear" w:color="auto" w:fill="FFFFFF"/>
        <w:spacing w:before="120" w:after="120"/>
        <w:ind w:left="8981" w:firstLine="379"/>
        <w:rPr>
          <w:rFonts w:cstheme="minorHAnsi"/>
        </w:rPr>
      </w:pPr>
      <w:r>
        <w:rPr>
          <w:rFonts w:cstheme="minorHAnsi"/>
          <w:noProof/>
        </w:rPr>
        <w:pict>
          <v:line id="_x0000_s1027" style="position:absolute;left:0;text-align:left;z-index:251663360;visibility:visible;mso-wrap-distance-top:-6e-5mm;mso-wrap-distance-bottom:-6e-5mm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" o:allowincell="f" strokeweight="1.2pt"/>
        </w:pict>
      </w:r>
      <w:r w:rsidR="00B35BA6" w:rsidRPr="00376B4F">
        <w:rPr>
          <w:rFonts w:cstheme="minorHAnsi"/>
          <w:color w:val="000000"/>
          <w:spacing w:val="-3"/>
        </w:rPr>
        <w:t>(</w:t>
      </w:r>
      <w:r w:rsidR="00B35BA6" w:rsidRPr="00B35BA6">
        <w:rPr>
          <w:rFonts w:eastAsia="Times New Roman" w:cstheme="minorHAnsi"/>
          <w:color w:val="000000"/>
          <w:spacing w:val="-3"/>
        </w:rPr>
        <w:t xml:space="preserve"> </w:t>
      </w:r>
      <w:r w:rsidR="00B35BA6" w:rsidRPr="00376B4F">
        <w:rPr>
          <w:rFonts w:eastAsia="Times New Roman" w:cstheme="minorHAnsi"/>
          <w:color w:val="000000"/>
          <w:spacing w:val="-3"/>
        </w:rPr>
        <w:t xml:space="preserve">potpis osobe ovlaštene za zastupanje) </w:t>
      </w:r>
    </w:p>
    <w:sectPr w:rsidR="00F53342" w:rsidSect="00DF40DF">
      <w:footerReference w:type="default" r:id="rId8"/>
      <w:pgSz w:w="16834" w:h="11909" w:orient="landscape"/>
      <w:pgMar w:top="1440" w:right="1440" w:bottom="994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CE" w:rsidRDefault="00A92FCE" w:rsidP="003E698D">
      <w:r>
        <w:separator/>
      </w:r>
    </w:p>
  </w:endnote>
  <w:endnote w:type="continuationSeparator" w:id="0">
    <w:p w:rsidR="00A92FCE" w:rsidRDefault="00A92FCE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4315"/>
      <w:docPartObj>
        <w:docPartGallery w:val="Page Numbers (Bottom of Page)"/>
        <w:docPartUnique/>
      </w:docPartObj>
    </w:sdtPr>
    <w:sdtContent>
      <w:p w:rsidR="005B326E" w:rsidRDefault="006D4773">
        <w:pPr>
          <w:pStyle w:val="Footer"/>
          <w:jc w:val="right"/>
        </w:pPr>
        <w:fldSimple w:instr="PAGE   \* MERGEFORMAT">
          <w:r w:rsidR="003836D5">
            <w:rPr>
              <w:noProof/>
            </w:rPr>
            <w:t>1</w:t>
          </w:r>
        </w:fldSimple>
      </w:p>
    </w:sdtContent>
  </w:sdt>
  <w:p w:rsidR="005B326E" w:rsidRDefault="005B3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CE" w:rsidRDefault="00A92FCE" w:rsidP="003E698D">
      <w:r>
        <w:separator/>
      </w:r>
    </w:p>
  </w:footnote>
  <w:footnote w:type="continuationSeparator" w:id="0">
    <w:p w:rsidR="00A92FCE" w:rsidRDefault="00A92FCE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AB0F98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7">
    <w:nsid w:val="11CC7EEF"/>
    <w:multiLevelType w:val="hybridMultilevel"/>
    <w:tmpl w:val="DEA60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9A18EA"/>
    <w:multiLevelType w:val="hybridMultilevel"/>
    <w:tmpl w:val="3D3480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15507C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3A871A17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34A1E6E"/>
    <w:multiLevelType w:val="hybridMultilevel"/>
    <w:tmpl w:val="56F8BA8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5">
    <w:nsid w:val="46CB0D3D"/>
    <w:multiLevelType w:val="hybridMultilevel"/>
    <w:tmpl w:val="24089B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9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1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634C231B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"/>
  </w:num>
  <w:num w:numId="5">
    <w:abstractNumId w:val="27"/>
  </w:num>
  <w:num w:numId="6">
    <w:abstractNumId w:val="20"/>
  </w:num>
  <w:num w:numId="7">
    <w:abstractNumId w:val="28"/>
  </w:num>
  <w:num w:numId="8">
    <w:abstractNumId w:val="6"/>
  </w:num>
  <w:num w:numId="9">
    <w:abstractNumId w:val="37"/>
  </w:num>
  <w:num w:numId="10">
    <w:abstractNumId w:val="16"/>
  </w:num>
  <w:num w:numId="11">
    <w:abstractNumId w:val="3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5"/>
  </w:num>
  <w:num w:numId="18">
    <w:abstractNumId w:val="4"/>
  </w:num>
  <w:num w:numId="19">
    <w:abstractNumId w:val="22"/>
  </w:num>
  <w:num w:numId="20">
    <w:abstractNumId w:val="14"/>
  </w:num>
  <w:num w:numId="21">
    <w:abstractNumId w:val="10"/>
  </w:num>
  <w:num w:numId="22">
    <w:abstractNumId w:val="34"/>
  </w:num>
  <w:num w:numId="23">
    <w:abstractNumId w:val="29"/>
  </w:num>
  <w:num w:numId="24">
    <w:abstractNumId w:val="31"/>
  </w:num>
  <w:num w:numId="25">
    <w:abstractNumId w:val="26"/>
  </w:num>
  <w:num w:numId="26">
    <w:abstractNumId w:val="36"/>
  </w:num>
  <w:num w:numId="27">
    <w:abstractNumId w:val="5"/>
  </w:num>
  <w:num w:numId="28">
    <w:abstractNumId w:val="19"/>
  </w:num>
  <w:num w:numId="29">
    <w:abstractNumId w:val="17"/>
  </w:num>
  <w:num w:numId="30">
    <w:abstractNumId w:val="33"/>
  </w:num>
  <w:num w:numId="31">
    <w:abstractNumId w:val="8"/>
  </w:num>
  <w:num w:numId="32">
    <w:abstractNumId w:val="15"/>
  </w:num>
  <w:num w:numId="33">
    <w:abstractNumId w:val="30"/>
  </w:num>
  <w:num w:numId="34">
    <w:abstractNumId w:val="18"/>
  </w:num>
  <w:num w:numId="35">
    <w:abstractNumId w:val="7"/>
  </w:num>
  <w:num w:numId="36">
    <w:abstractNumId w:val="25"/>
  </w:num>
  <w:num w:numId="37">
    <w:abstractNumId w:val="23"/>
  </w:num>
  <w:num w:numId="38">
    <w:abstractNumId w:val="1"/>
  </w:num>
  <w:num w:numId="39">
    <w:abstractNumId w:val="32"/>
  </w:num>
  <w:num w:numId="40">
    <w:abstractNumId w:val="1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1689A"/>
    <w:rsid w:val="000236C8"/>
    <w:rsid w:val="00085D58"/>
    <w:rsid w:val="0009532E"/>
    <w:rsid w:val="000C7C16"/>
    <w:rsid w:val="000E1A92"/>
    <w:rsid w:val="000E5992"/>
    <w:rsid w:val="00123D3E"/>
    <w:rsid w:val="001578D5"/>
    <w:rsid w:val="0019309D"/>
    <w:rsid w:val="00193B90"/>
    <w:rsid w:val="001964C1"/>
    <w:rsid w:val="001B68D8"/>
    <w:rsid w:val="001C071F"/>
    <w:rsid w:val="001F621A"/>
    <w:rsid w:val="00202077"/>
    <w:rsid w:val="00204E38"/>
    <w:rsid w:val="00210C67"/>
    <w:rsid w:val="0022154C"/>
    <w:rsid w:val="0023748F"/>
    <w:rsid w:val="002452A1"/>
    <w:rsid w:val="002526DB"/>
    <w:rsid w:val="00261CB7"/>
    <w:rsid w:val="00287B3E"/>
    <w:rsid w:val="002A099B"/>
    <w:rsid w:val="002C1694"/>
    <w:rsid w:val="002E6644"/>
    <w:rsid w:val="0031265A"/>
    <w:rsid w:val="0032790C"/>
    <w:rsid w:val="0034391E"/>
    <w:rsid w:val="00351935"/>
    <w:rsid w:val="00355317"/>
    <w:rsid w:val="00355B27"/>
    <w:rsid w:val="00371765"/>
    <w:rsid w:val="00376B4F"/>
    <w:rsid w:val="003836D5"/>
    <w:rsid w:val="003847B2"/>
    <w:rsid w:val="00387338"/>
    <w:rsid w:val="003948FD"/>
    <w:rsid w:val="003D1ABF"/>
    <w:rsid w:val="003E61B3"/>
    <w:rsid w:val="003E698D"/>
    <w:rsid w:val="00404C03"/>
    <w:rsid w:val="004073C9"/>
    <w:rsid w:val="0042254A"/>
    <w:rsid w:val="00423DF2"/>
    <w:rsid w:val="004257BE"/>
    <w:rsid w:val="0042713C"/>
    <w:rsid w:val="00430DB9"/>
    <w:rsid w:val="00434940"/>
    <w:rsid w:val="004616AC"/>
    <w:rsid w:val="004845C5"/>
    <w:rsid w:val="004975EB"/>
    <w:rsid w:val="004B2458"/>
    <w:rsid w:val="004B5D5B"/>
    <w:rsid w:val="004C5274"/>
    <w:rsid w:val="004F663C"/>
    <w:rsid w:val="00510245"/>
    <w:rsid w:val="0051157B"/>
    <w:rsid w:val="00522FE6"/>
    <w:rsid w:val="00526347"/>
    <w:rsid w:val="00535463"/>
    <w:rsid w:val="005530DB"/>
    <w:rsid w:val="005A54F2"/>
    <w:rsid w:val="005B326E"/>
    <w:rsid w:val="005B5962"/>
    <w:rsid w:val="005C2D3D"/>
    <w:rsid w:val="005C5AEE"/>
    <w:rsid w:val="005F6A5F"/>
    <w:rsid w:val="0061130C"/>
    <w:rsid w:val="0061622D"/>
    <w:rsid w:val="006207FB"/>
    <w:rsid w:val="00623324"/>
    <w:rsid w:val="00650BCF"/>
    <w:rsid w:val="0068792D"/>
    <w:rsid w:val="0069639D"/>
    <w:rsid w:val="006C087C"/>
    <w:rsid w:val="006C2CA1"/>
    <w:rsid w:val="006C683D"/>
    <w:rsid w:val="006D4773"/>
    <w:rsid w:val="00703252"/>
    <w:rsid w:val="007154F7"/>
    <w:rsid w:val="00727E42"/>
    <w:rsid w:val="0074015C"/>
    <w:rsid w:val="00761DCE"/>
    <w:rsid w:val="00762288"/>
    <w:rsid w:val="007730B6"/>
    <w:rsid w:val="00783E63"/>
    <w:rsid w:val="007D4D86"/>
    <w:rsid w:val="007F14EE"/>
    <w:rsid w:val="008012A9"/>
    <w:rsid w:val="0084714C"/>
    <w:rsid w:val="008476B8"/>
    <w:rsid w:val="00866724"/>
    <w:rsid w:val="008671E7"/>
    <w:rsid w:val="00892404"/>
    <w:rsid w:val="008C72CE"/>
    <w:rsid w:val="008D6AF2"/>
    <w:rsid w:val="00915B1E"/>
    <w:rsid w:val="00936D08"/>
    <w:rsid w:val="0096400C"/>
    <w:rsid w:val="00967690"/>
    <w:rsid w:val="00975F96"/>
    <w:rsid w:val="00982B64"/>
    <w:rsid w:val="00986459"/>
    <w:rsid w:val="009979FD"/>
    <w:rsid w:val="009A4DB8"/>
    <w:rsid w:val="009B67CB"/>
    <w:rsid w:val="009F500E"/>
    <w:rsid w:val="00A036F4"/>
    <w:rsid w:val="00A0394A"/>
    <w:rsid w:val="00A15F52"/>
    <w:rsid w:val="00A40F9C"/>
    <w:rsid w:val="00A62DFE"/>
    <w:rsid w:val="00A67D99"/>
    <w:rsid w:val="00A734A6"/>
    <w:rsid w:val="00A82187"/>
    <w:rsid w:val="00A879D4"/>
    <w:rsid w:val="00A87C70"/>
    <w:rsid w:val="00A92FCE"/>
    <w:rsid w:val="00AA57AD"/>
    <w:rsid w:val="00AB5BDD"/>
    <w:rsid w:val="00AF4E26"/>
    <w:rsid w:val="00B3017B"/>
    <w:rsid w:val="00B32C26"/>
    <w:rsid w:val="00B35BA6"/>
    <w:rsid w:val="00B70BC1"/>
    <w:rsid w:val="00B96CAD"/>
    <w:rsid w:val="00BA2005"/>
    <w:rsid w:val="00BC2F6A"/>
    <w:rsid w:val="00C2082D"/>
    <w:rsid w:val="00C21E6E"/>
    <w:rsid w:val="00C2631D"/>
    <w:rsid w:val="00C33F40"/>
    <w:rsid w:val="00C37F6A"/>
    <w:rsid w:val="00C433CD"/>
    <w:rsid w:val="00C66349"/>
    <w:rsid w:val="00C74FDC"/>
    <w:rsid w:val="00C90686"/>
    <w:rsid w:val="00CA4E34"/>
    <w:rsid w:val="00CA57DA"/>
    <w:rsid w:val="00CA7BDB"/>
    <w:rsid w:val="00CB2867"/>
    <w:rsid w:val="00CC2F01"/>
    <w:rsid w:val="00CE5CF9"/>
    <w:rsid w:val="00CF52AB"/>
    <w:rsid w:val="00D126C2"/>
    <w:rsid w:val="00D13A54"/>
    <w:rsid w:val="00D41666"/>
    <w:rsid w:val="00D44905"/>
    <w:rsid w:val="00D575D6"/>
    <w:rsid w:val="00DB3148"/>
    <w:rsid w:val="00DD5663"/>
    <w:rsid w:val="00DD7730"/>
    <w:rsid w:val="00DE2352"/>
    <w:rsid w:val="00DF40DF"/>
    <w:rsid w:val="00E11332"/>
    <w:rsid w:val="00E467CF"/>
    <w:rsid w:val="00E545AE"/>
    <w:rsid w:val="00E61BB9"/>
    <w:rsid w:val="00E810FF"/>
    <w:rsid w:val="00E82B80"/>
    <w:rsid w:val="00EB5B85"/>
    <w:rsid w:val="00EC0934"/>
    <w:rsid w:val="00F05031"/>
    <w:rsid w:val="00F3602E"/>
    <w:rsid w:val="00F53342"/>
    <w:rsid w:val="00F656BC"/>
    <w:rsid w:val="00F75C5F"/>
    <w:rsid w:val="00FA22E6"/>
    <w:rsid w:val="00FA24C3"/>
    <w:rsid w:val="00FA42C5"/>
    <w:rsid w:val="00FC4E1B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32790C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6CE8-FA33-4EA3-84CB-0095850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9</cp:revision>
  <cp:lastPrinted>2019-11-04T12:23:00Z</cp:lastPrinted>
  <dcterms:created xsi:type="dcterms:W3CDTF">2019-11-04T08:43:00Z</dcterms:created>
  <dcterms:modified xsi:type="dcterms:W3CDTF">2019-11-05T12:52:00Z</dcterms:modified>
</cp:coreProperties>
</file>